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22C2" w14:textId="6D56760A" w:rsidR="00826F4B" w:rsidRPr="00DE775F" w:rsidRDefault="009F162E" w:rsidP="00826F4B">
      <w:pPr>
        <w:rPr>
          <w:rFonts w:ascii="Garamond" w:hAnsi="Garamond"/>
        </w:rPr>
      </w:pPr>
      <w:r w:rsidRPr="00DE775F">
        <w:rPr>
          <w:rFonts w:ascii="Garamond" w:hAnsi="Garamond"/>
        </w:rPr>
        <w:t>Küsimused bilansipäevajärgsete sündmuste kohta</w:t>
      </w:r>
      <w:r w:rsidR="003E4974" w:rsidRPr="00DE775F">
        <w:rPr>
          <w:rFonts w:ascii="Garamond" w:hAnsi="Garamond"/>
        </w:rPr>
        <w:t xml:space="preserve"> </w:t>
      </w:r>
      <w:r w:rsidR="00C83CA1" w:rsidRPr="00DC3A00">
        <w:rPr>
          <w:rFonts w:ascii="Garamond" w:hAnsi="Garamond"/>
          <w:b/>
          <w:bCs/>
        </w:rPr>
        <w:t>3</w:t>
      </w:r>
      <w:r w:rsidR="00C83CA1">
        <w:rPr>
          <w:rFonts w:ascii="Garamond" w:hAnsi="Garamond"/>
          <w:b/>
        </w:rPr>
        <w:t>1.12.20</w:t>
      </w:r>
      <w:r w:rsidR="007344CF">
        <w:rPr>
          <w:rFonts w:ascii="Garamond" w:hAnsi="Garamond"/>
          <w:b/>
        </w:rPr>
        <w:t>2</w:t>
      </w:r>
      <w:r w:rsidR="005F2F0A">
        <w:rPr>
          <w:rFonts w:ascii="Garamond" w:hAnsi="Garamond"/>
          <w:b/>
        </w:rPr>
        <w:t>2</w:t>
      </w:r>
    </w:p>
    <w:p w14:paraId="107423DA" w14:textId="77777777" w:rsidR="007759F8" w:rsidRPr="00DE775F" w:rsidRDefault="007759F8">
      <w:pPr>
        <w:rPr>
          <w:rFonts w:ascii="Garamond" w:hAnsi="Garamond"/>
          <w:b/>
          <w:color w:val="4F81BD" w:themeColor="accent1"/>
        </w:rPr>
      </w:pPr>
    </w:p>
    <w:p w14:paraId="52901E96" w14:textId="77777777" w:rsidR="00826F4B" w:rsidRPr="00DE775F" w:rsidRDefault="007344CF" w:rsidP="00826F4B">
      <w:pPr>
        <w:rPr>
          <w:rFonts w:ascii="Garamond" w:hAnsi="Garamond"/>
          <w:b/>
        </w:rPr>
      </w:pPr>
      <w:r>
        <w:rPr>
          <w:rFonts w:ascii="Garamond" w:hAnsi="Garamond"/>
          <w:b/>
        </w:rPr>
        <w:t>Riigimetsa Majandamise Keskus</w:t>
      </w:r>
    </w:p>
    <w:p w14:paraId="7DF249C3" w14:textId="77777777" w:rsidR="00826F4B" w:rsidRPr="00DE775F" w:rsidRDefault="00826F4B">
      <w:pPr>
        <w:rPr>
          <w:rFonts w:ascii="Garamond" w:hAnsi="Garamond"/>
        </w:rPr>
      </w:pPr>
    </w:p>
    <w:tbl>
      <w:tblPr>
        <w:tblW w:w="0" w:type="auto"/>
        <w:tblInd w:w="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7242"/>
      </w:tblGrid>
      <w:tr w:rsidR="00D56BD5" w:rsidRPr="00DE775F" w14:paraId="40F25108" w14:textId="77777777" w:rsidTr="00520D7E">
        <w:tc>
          <w:tcPr>
            <w:tcW w:w="567" w:type="dxa"/>
          </w:tcPr>
          <w:p w14:paraId="5304C5E9" w14:textId="77777777" w:rsidR="00D56BD5" w:rsidRPr="00DE775F" w:rsidRDefault="00D56BD5">
            <w:pPr>
              <w:rPr>
                <w:rFonts w:ascii="Garamond" w:hAnsi="Garamond"/>
                <w:sz w:val="22"/>
                <w:szCs w:val="22"/>
              </w:rPr>
            </w:pPr>
            <w:r w:rsidRPr="00DE775F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7809" w:type="dxa"/>
            <w:gridSpan w:val="2"/>
          </w:tcPr>
          <w:p w14:paraId="79295016" w14:textId="77777777" w:rsidR="00D56BD5" w:rsidRPr="00DE775F" w:rsidRDefault="00293E19" w:rsidP="009F162E">
            <w:pPr>
              <w:rPr>
                <w:rFonts w:ascii="Garamond" w:hAnsi="Garamond"/>
                <w:sz w:val="22"/>
                <w:szCs w:val="22"/>
              </w:rPr>
            </w:pPr>
            <w:r w:rsidRPr="00DE775F">
              <w:rPr>
                <w:rFonts w:ascii="Garamond" w:hAnsi="Garamond"/>
                <w:sz w:val="22"/>
                <w:szCs w:val="22"/>
              </w:rPr>
              <w:t xml:space="preserve">Kas </w:t>
            </w:r>
            <w:r w:rsidR="009F162E" w:rsidRPr="00DE775F">
              <w:rPr>
                <w:rFonts w:ascii="Garamond" w:hAnsi="Garamond"/>
                <w:sz w:val="22"/>
                <w:szCs w:val="22"/>
              </w:rPr>
              <w:t>peale bilansipäeva on tekkinud kohtuvaidlusi, vaidlusi klientidega/hankijatega oluliste tulude ja kulude osas, ilmnenud muid potentsiaalseid kohustusi?</w:t>
            </w:r>
          </w:p>
        </w:tc>
      </w:tr>
      <w:tr w:rsidR="00D56BD5" w:rsidRPr="00DE775F" w14:paraId="39483E26" w14:textId="77777777" w:rsidTr="00520D7E">
        <w:tc>
          <w:tcPr>
            <w:tcW w:w="1134" w:type="dxa"/>
            <w:gridSpan w:val="2"/>
          </w:tcPr>
          <w:p w14:paraId="2B1B6F42" w14:textId="77777777" w:rsidR="00D56BD5" w:rsidRPr="00DE775F" w:rsidRDefault="009F162E" w:rsidP="009F162E">
            <w:pPr>
              <w:rPr>
                <w:rFonts w:ascii="Garamond" w:hAnsi="Garamond"/>
                <w:sz w:val="20"/>
                <w:szCs w:val="20"/>
              </w:rPr>
            </w:pPr>
            <w:r w:rsidRPr="00DE775F">
              <w:rPr>
                <w:rFonts w:ascii="Garamond" w:hAnsi="Garamond"/>
                <w:sz w:val="20"/>
                <w:szCs w:val="20"/>
              </w:rPr>
              <w:t>Jah</w:t>
            </w:r>
            <w:r w:rsidR="00D56BD5" w:rsidRPr="00DE775F">
              <w:rPr>
                <w:rFonts w:ascii="Garamond" w:hAnsi="Garamond"/>
                <w:sz w:val="20"/>
                <w:szCs w:val="20"/>
              </w:rPr>
              <w:t>/</w:t>
            </w:r>
            <w:r w:rsidRPr="00DE775F">
              <w:rPr>
                <w:rFonts w:ascii="Garamond" w:hAnsi="Garamond"/>
                <w:sz w:val="20"/>
                <w:szCs w:val="20"/>
              </w:rPr>
              <w:t>Ei</w:t>
            </w:r>
          </w:p>
        </w:tc>
        <w:tc>
          <w:tcPr>
            <w:tcW w:w="7242" w:type="dxa"/>
          </w:tcPr>
          <w:p w14:paraId="5687F82A" w14:textId="77777777" w:rsidR="00D56BD5" w:rsidRPr="00DE775F" w:rsidRDefault="009F162E">
            <w:pPr>
              <w:rPr>
                <w:rFonts w:ascii="Garamond" w:hAnsi="Garamond"/>
                <w:sz w:val="20"/>
                <w:szCs w:val="20"/>
              </w:rPr>
            </w:pPr>
            <w:r w:rsidRPr="00DE775F">
              <w:rPr>
                <w:rFonts w:ascii="Garamond" w:hAnsi="Garamond"/>
                <w:sz w:val="20"/>
                <w:szCs w:val="20"/>
              </w:rPr>
              <w:t>Kommentaar Jah vastusele</w:t>
            </w:r>
          </w:p>
        </w:tc>
      </w:tr>
      <w:tr w:rsidR="00D56BD5" w:rsidRPr="00DE775F" w14:paraId="1A1957EE" w14:textId="77777777" w:rsidTr="00520D7E">
        <w:trPr>
          <w:trHeight w:val="510"/>
        </w:trPr>
        <w:tc>
          <w:tcPr>
            <w:tcW w:w="1134" w:type="dxa"/>
            <w:gridSpan w:val="2"/>
            <w:vAlign w:val="center"/>
          </w:tcPr>
          <w:p w14:paraId="2384F7F2" w14:textId="77777777" w:rsidR="00D56BD5" w:rsidRPr="00DE775F" w:rsidRDefault="009F162E" w:rsidP="009F162E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E775F">
              <w:rPr>
                <w:rFonts w:ascii="Garamond" w:hAnsi="Garamond"/>
                <w:sz w:val="28"/>
                <w:szCs w:val="28"/>
              </w:rPr>
              <w:t>Jah</w:t>
            </w:r>
            <w:r w:rsidR="00826F4B" w:rsidRPr="00DE775F">
              <w:rPr>
                <w:rFonts w:ascii="Garamond" w:hAnsi="Garamond"/>
                <w:sz w:val="28"/>
                <w:szCs w:val="28"/>
              </w:rPr>
              <w:t>/</w:t>
            </w:r>
            <w:r w:rsidRPr="00DE775F">
              <w:rPr>
                <w:rFonts w:ascii="Garamond" w:hAnsi="Garamond"/>
                <w:sz w:val="28"/>
                <w:szCs w:val="28"/>
              </w:rPr>
              <w:t>Ei</w:t>
            </w:r>
          </w:p>
        </w:tc>
        <w:tc>
          <w:tcPr>
            <w:tcW w:w="7242" w:type="dxa"/>
          </w:tcPr>
          <w:p w14:paraId="3F28C4F9" w14:textId="6AD032E6" w:rsidR="00D56BD5" w:rsidRPr="00961167" w:rsidRDefault="0096116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61167">
              <w:rPr>
                <w:rFonts w:ascii="Garamond" w:hAnsi="Garamond"/>
                <w:b/>
                <w:bCs/>
                <w:sz w:val="22"/>
                <w:szCs w:val="22"/>
              </w:rPr>
              <w:t>EI</w:t>
            </w:r>
          </w:p>
        </w:tc>
      </w:tr>
      <w:tr w:rsidR="00D56BD5" w:rsidRPr="00DE775F" w14:paraId="5AA4D1D9" w14:textId="77777777" w:rsidTr="00520D7E">
        <w:tc>
          <w:tcPr>
            <w:tcW w:w="567" w:type="dxa"/>
          </w:tcPr>
          <w:p w14:paraId="594F0646" w14:textId="77777777" w:rsidR="00D56BD5" w:rsidRPr="00DE775F" w:rsidRDefault="00D56BD5">
            <w:pPr>
              <w:rPr>
                <w:rFonts w:ascii="Garamond" w:hAnsi="Garamond"/>
                <w:sz w:val="22"/>
                <w:szCs w:val="22"/>
              </w:rPr>
            </w:pPr>
            <w:r w:rsidRPr="00DE775F">
              <w:rPr>
                <w:rFonts w:ascii="Garamond" w:hAnsi="Garamond"/>
                <w:sz w:val="22"/>
                <w:szCs w:val="22"/>
              </w:rPr>
              <w:t xml:space="preserve">2. </w:t>
            </w:r>
          </w:p>
        </w:tc>
        <w:tc>
          <w:tcPr>
            <w:tcW w:w="7809" w:type="dxa"/>
            <w:gridSpan w:val="2"/>
          </w:tcPr>
          <w:p w14:paraId="47B089D7" w14:textId="77777777" w:rsidR="00D56BD5" w:rsidRPr="00D6437D" w:rsidRDefault="009F162E">
            <w:pPr>
              <w:rPr>
                <w:rFonts w:ascii="Garamond" w:hAnsi="Garamond"/>
                <w:sz w:val="22"/>
                <w:szCs w:val="22"/>
              </w:rPr>
            </w:pPr>
            <w:r w:rsidRPr="00D6437D">
              <w:rPr>
                <w:rFonts w:ascii="Garamond" w:hAnsi="Garamond"/>
                <w:sz w:val="22"/>
                <w:szCs w:val="22"/>
              </w:rPr>
              <w:t xml:space="preserve">Kas peale bilansipäeva on toimunud olulisi sündmusi, millel on suur mõju </w:t>
            </w:r>
            <w:r w:rsidR="00DE775F" w:rsidRPr="00D6437D">
              <w:rPr>
                <w:rFonts w:ascii="Garamond" w:hAnsi="Garamond"/>
                <w:sz w:val="22"/>
                <w:szCs w:val="22"/>
              </w:rPr>
              <w:t>majandustegevusele</w:t>
            </w:r>
            <w:r w:rsidRPr="00D6437D">
              <w:rPr>
                <w:rFonts w:ascii="Garamond" w:hAnsi="Garamond"/>
                <w:sz w:val="22"/>
                <w:szCs w:val="22"/>
              </w:rPr>
              <w:t xml:space="preserve"> (näit. ühinemis- ja jagunemisplaanid, olulised muutused laenu- ja aktsiakapitalis, olulised muutused kliendibaasis</w:t>
            </w:r>
            <w:r w:rsidR="006630E8" w:rsidRPr="00D6437D">
              <w:rPr>
                <w:rFonts w:ascii="Garamond" w:hAnsi="Garamond"/>
                <w:sz w:val="22"/>
                <w:szCs w:val="22"/>
              </w:rPr>
              <w:t>, võlakirjad, optsioonid</w:t>
            </w:r>
            <w:r w:rsidRPr="00D6437D">
              <w:rPr>
                <w:rFonts w:ascii="Garamond" w:hAnsi="Garamond"/>
                <w:sz w:val="22"/>
                <w:szCs w:val="22"/>
              </w:rPr>
              <w:t xml:space="preserve"> vms.)?</w:t>
            </w:r>
          </w:p>
        </w:tc>
      </w:tr>
      <w:tr w:rsidR="009F162E" w:rsidRPr="00DE775F" w14:paraId="0483308B" w14:textId="77777777" w:rsidTr="00520D7E">
        <w:tc>
          <w:tcPr>
            <w:tcW w:w="1134" w:type="dxa"/>
            <w:gridSpan w:val="2"/>
          </w:tcPr>
          <w:p w14:paraId="00135C62" w14:textId="77777777" w:rsidR="009F162E" w:rsidRPr="00D6437D" w:rsidRDefault="009F162E" w:rsidP="00843C8C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Jah/Ei</w:t>
            </w:r>
          </w:p>
        </w:tc>
        <w:tc>
          <w:tcPr>
            <w:tcW w:w="7242" w:type="dxa"/>
          </w:tcPr>
          <w:p w14:paraId="01CBDA52" w14:textId="77777777" w:rsidR="009F162E" w:rsidRPr="00D6437D" w:rsidRDefault="009F162E" w:rsidP="00046592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Kommentaar Jah vastusele</w:t>
            </w:r>
          </w:p>
        </w:tc>
      </w:tr>
      <w:tr w:rsidR="009F162E" w:rsidRPr="00DE775F" w14:paraId="48687DEE" w14:textId="77777777" w:rsidTr="00520D7E">
        <w:trPr>
          <w:trHeight w:val="454"/>
        </w:trPr>
        <w:tc>
          <w:tcPr>
            <w:tcW w:w="1134" w:type="dxa"/>
            <w:gridSpan w:val="2"/>
            <w:vAlign w:val="center"/>
          </w:tcPr>
          <w:p w14:paraId="37EA00D5" w14:textId="77777777" w:rsidR="009F162E" w:rsidRPr="00D6437D" w:rsidRDefault="009F162E" w:rsidP="00843C8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6437D">
              <w:rPr>
                <w:rFonts w:ascii="Garamond" w:hAnsi="Garamond"/>
                <w:sz w:val="28"/>
                <w:szCs w:val="28"/>
              </w:rPr>
              <w:t>Jah/Ei</w:t>
            </w:r>
          </w:p>
        </w:tc>
        <w:tc>
          <w:tcPr>
            <w:tcW w:w="7242" w:type="dxa"/>
          </w:tcPr>
          <w:p w14:paraId="272EC5D7" w14:textId="1948D2B0" w:rsidR="009F162E" w:rsidRPr="00961167" w:rsidRDefault="009427E3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JAH raiemahu vähenemine</w:t>
            </w:r>
          </w:p>
        </w:tc>
      </w:tr>
      <w:tr w:rsidR="00D56BD5" w:rsidRPr="00DE775F" w14:paraId="47B8B63C" w14:textId="77777777" w:rsidTr="00520D7E">
        <w:tc>
          <w:tcPr>
            <w:tcW w:w="567" w:type="dxa"/>
          </w:tcPr>
          <w:p w14:paraId="6BB3EF78" w14:textId="77777777" w:rsidR="00D56BD5" w:rsidRPr="00DE775F" w:rsidRDefault="00D56BD5">
            <w:pPr>
              <w:rPr>
                <w:rFonts w:ascii="Garamond" w:hAnsi="Garamond"/>
                <w:sz w:val="22"/>
                <w:szCs w:val="22"/>
              </w:rPr>
            </w:pPr>
            <w:r w:rsidRPr="00DE775F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7809" w:type="dxa"/>
            <w:gridSpan w:val="2"/>
          </w:tcPr>
          <w:p w14:paraId="70F6D0E4" w14:textId="77777777" w:rsidR="00D56BD5" w:rsidRPr="00D6437D" w:rsidRDefault="009F162E">
            <w:pPr>
              <w:rPr>
                <w:rFonts w:ascii="Garamond" w:hAnsi="Garamond"/>
                <w:sz w:val="22"/>
                <w:szCs w:val="22"/>
              </w:rPr>
            </w:pPr>
            <w:r w:rsidRPr="00D6437D">
              <w:rPr>
                <w:rFonts w:ascii="Garamond" w:hAnsi="Garamond"/>
                <w:sz w:val="22"/>
                <w:szCs w:val="22"/>
              </w:rPr>
              <w:t xml:space="preserve">Kas peale bilansipäeva on aset leidnud olulisi pettusi (sh. </w:t>
            </w:r>
            <w:r w:rsidR="00DE775F" w:rsidRPr="00D6437D">
              <w:rPr>
                <w:rFonts w:ascii="Garamond" w:hAnsi="Garamond"/>
                <w:sz w:val="22"/>
                <w:szCs w:val="22"/>
              </w:rPr>
              <w:t>töötajate poolseid</w:t>
            </w:r>
            <w:r w:rsidRPr="00D6437D">
              <w:rPr>
                <w:rFonts w:ascii="Garamond" w:hAnsi="Garamond"/>
                <w:sz w:val="22"/>
                <w:szCs w:val="22"/>
              </w:rPr>
              <w:t>) või selgunud seaduserikkumisi?</w:t>
            </w:r>
          </w:p>
        </w:tc>
      </w:tr>
      <w:tr w:rsidR="009F162E" w:rsidRPr="00DE775F" w14:paraId="31B17FAC" w14:textId="77777777" w:rsidTr="00520D7E">
        <w:tc>
          <w:tcPr>
            <w:tcW w:w="1134" w:type="dxa"/>
            <w:gridSpan w:val="2"/>
          </w:tcPr>
          <w:p w14:paraId="1433FBEF" w14:textId="77777777" w:rsidR="009F162E" w:rsidRPr="00D6437D" w:rsidRDefault="009F162E" w:rsidP="00843C8C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Jah/Ei</w:t>
            </w:r>
          </w:p>
        </w:tc>
        <w:tc>
          <w:tcPr>
            <w:tcW w:w="7242" w:type="dxa"/>
          </w:tcPr>
          <w:p w14:paraId="2954B506" w14:textId="77777777" w:rsidR="009F162E" w:rsidRPr="00D6437D" w:rsidRDefault="009F162E" w:rsidP="00046592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Kommentaar Jah vastusele</w:t>
            </w:r>
          </w:p>
        </w:tc>
      </w:tr>
      <w:tr w:rsidR="009F162E" w:rsidRPr="00DE775F" w14:paraId="5332050C" w14:textId="77777777" w:rsidTr="00520D7E">
        <w:trPr>
          <w:trHeight w:val="454"/>
        </w:trPr>
        <w:tc>
          <w:tcPr>
            <w:tcW w:w="1134" w:type="dxa"/>
            <w:gridSpan w:val="2"/>
            <w:vAlign w:val="center"/>
          </w:tcPr>
          <w:p w14:paraId="017BB0D2" w14:textId="77777777" w:rsidR="009F162E" w:rsidRPr="00D6437D" w:rsidRDefault="009F162E" w:rsidP="00843C8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6437D">
              <w:rPr>
                <w:rFonts w:ascii="Garamond" w:hAnsi="Garamond"/>
                <w:sz w:val="28"/>
                <w:szCs w:val="28"/>
              </w:rPr>
              <w:t>Jah/Ei</w:t>
            </w:r>
          </w:p>
        </w:tc>
        <w:tc>
          <w:tcPr>
            <w:tcW w:w="7242" w:type="dxa"/>
          </w:tcPr>
          <w:p w14:paraId="013B18C6" w14:textId="0C004116" w:rsidR="009F162E" w:rsidRPr="00961167" w:rsidRDefault="00961167">
            <w:pPr>
              <w:rPr>
                <w:rFonts w:ascii="Garamond" w:hAnsi="Garamond"/>
                <w:b/>
                <w:bCs/>
              </w:rPr>
            </w:pPr>
            <w:r w:rsidRPr="00961167">
              <w:rPr>
                <w:rFonts w:ascii="Garamond" w:hAnsi="Garamond"/>
                <w:b/>
                <w:bCs/>
              </w:rPr>
              <w:t>EI</w:t>
            </w:r>
          </w:p>
        </w:tc>
      </w:tr>
      <w:tr w:rsidR="00D56BD5" w:rsidRPr="00DE775F" w14:paraId="36E7A4CF" w14:textId="77777777" w:rsidTr="00520D7E">
        <w:tc>
          <w:tcPr>
            <w:tcW w:w="567" w:type="dxa"/>
          </w:tcPr>
          <w:p w14:paraId="40F88DA3" w14:textId="77777777" w:rsidR="00D56BD5" w:rsidRPr="00DE775F" w:rsidRDefault="00D56BD5">
            <w:pPr>
              <w:rPr>
                <w:rFonts w:ascii="Garamond" w:hAnsi="Garamond"/>
                <w:sz w:val="22"/>
                <w:szCs w:val="22"/>
              </w:rPr>
            </w:pPr>
            <w:r w:rsidRPr="00DE775F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7809" w:type="dxa"/>
            <w:gridSpan w:val="2"/>
          </w:tcPr>
          <w:p w14:paraId="1A5E8381" w14:textId="77777777" w:rsidR="00D56BD5" w:rsidRPr="00D6437D" w:rsidRDefault="009F162E" w:rsidP="00DD2408">
            <w:pPr>
              <w:rPr>
                <w:rFonts w:ascii="Garamond" w:hAnsi="Garamond"/>
                <w:sz w:val="22"/>
                <w:szCs w:val="22"/>
              </w:rPr>
            </w:pPr>
            <w:r w:rsidRPr="00D6437D">
              <w:rPr>
                <w:rFonts w:ascii="Garamond" w:hAnsi="Garamond"/>
                <w:sz w:val="22"/>
                <w:szCs w:val="22"/>
              </w:rPr>
              <w:t>Kas peale bilansipäeva on antud garantiisid juhtkonna, töötajate, muude isikute kohustuste tagamiseks?</w:t>
            </w:r>
          </w:p>
        </w:tc>
      </w:tr>
      <w:tr w:rsidR="009F162E" w:rsidRPr="00DE775F" w14:paraId="36A72F41" w14:textId="77777777" w:rsidTr="00520D7E">
        <w:tc>
          <w:tcPr>
            <w:tcW w:w="1134" w:type="dxa"/>
            <w:gridSpan w:val="2"/>
          </w:tcPr>
          <w:p w14:paraId="6FAA74D5" w14:textId="77777777" w:rsidR="009F162E" w:rsidRPr="00D6437D" w:rsidRDefault="009F162E" w:rsidP="00843C8C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Jah/Ei</w:t>
            </w:r>
          </w:p>
        </w:tc>
        <w:tc>
          <w:tcPr>
            <w:tcW w:w="7242" w:type="dxa"/>
          </w:tcPr>
          <w:p w14:paraId="79511533" w14:textId="77777777" w:rsidR="009F162E" w:rsidRPr="00D6437D" w:rsidRDefault="009F162E" w:rsidP="00046592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Kommentaar Jah vastusele</w:t>
            </w:r>
          </w:p>
        </w:tc>
      </w:tr>
      <w:tr w:rsidR="009F162E" w:rsidRPr="00DE775F" w14:paraId="63E51D50" w14:textId="77777777" w:rsidTr="00520D7E">
        <w:trPr>
          <w:trHeight w:val="454"/>
        </w:trPr>
        <w:tc>
          <w:tcPr>
            <w:tcW w:w="1134" w:type="dxa"/>
            <w:gridSpan w:val="2"/>
            <w:vAlign w:val="center"/>
          </w:tcPr>
          <w:p w14:paraId="46CC8F7A" w14:textId="77777777" w:rsidR="009F162E" w:rsidRPr="00D6437D" w:rsidRDefault="009F162E" w:rsidP="00843C8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6437D">
              <w:rPr>
                <w:rFonts w:ascii="Garamond" w:hAnsi="Garamond"/>
                <w:sz w:val="28"/>
                <w:szCs w:val="28"/>
              </w:rPr>
              <w:t>Jah/Ei</w:t>
            </w:r>
          </w:p>
        </w:tc>
        <w:tc>
          <w:tcPr>
            <w:tcW w:w="7242" w:type="dxa"/>
          </w:tcPr>
          <w:p w14:paraId="30A9245F" w14:textId="6A2C6272" w:rsidR="009F162E" w:rsidRPr="00961167" w:rsidRDefault="00961167">
            <w:pPr>
              <w:rPr>
                <w:rFonts w:ascii="Garamond" w:hAnsi="Garamond"/>
                <w:b/>
                <w:bCs/>
              </w:rPr>
            </w:pPr>
            <w:r w:rsidRPr="00961167">
              <w:rPr>
                <w:rFonts w:ascii="Garamond" w:hAnsi="Garamond"/>
                <w:b/>
                <w:bCs/>
              </w:rPr>
              <w:t>EI</w:t>
            </w:r>
          </w:p>
        </w:tc>
      </w:tr>
      <w:tr w:rsidR="00425DBB" w:rsidRPr="00DE775F" w14:paraId="350CDC14" w14:textId="77777777" w:rsidTr="00707045">
        <w:tc>
          <w:tcPr>
            <w:tcW w:w="567" w:type="dxa"/>
          </w:tcPr>
          <w:p w14:paraId="67A266DE" w14:textId="77777777" w:rsidR="00425DBB" w:rsidRPr="00DE775F" w:rsidRDefault="00425DBB" w:rsidP="00707045">
            <w:pPr>
              <w:rPr>
                <w:rFonts w:ascii="Garamond" w:hAnsi="Garamond"/>
                <w:sz w:val="22"/>
                <w:szCs w:val="22"/>
              </w:rPr>
            </w:pPr>
            <w:bookmarkStart w:id="0" w:name="_Hlk37921198"/>
            <w:r w:rsidRPr="00DE775F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7809" w:type="dxa"/>
            <w:gridSpan w:val="2"/>
          </w:tcPr>
          <w:p w14:paraId="5C514690" w14:textId="77777777" w:rsidR="00425DBB" w:rsidRPr="00D6437D" w:rsidRDefault="00425DBB" w:rsidP="00707045">
            <w:pPr>
              <w:rPr>
                <w:rFonts w:ascii="Garamond" w:hAnsi="Garamond"/>
                <w:sz w:val="22"/>
                <w:szCs w:val="22"/>
              </w:rPr>
            </w:pPr>
            <w:r w:rsidRPr="00D6437D">
              <w:rPr>
                <w:rFonts w:ascii="Garamond" w:hAnsi="Garamond"/>
                <w:sz w:val="22"/>
                <w:szCs w:val="22"/>
              </w:rPr>
              <w:t>Kas peale bilansipäeva on oluliste otsustega nõukogu ja aktsionäride/osanike koosolekute protokolle?</w:t>
            </w:r>
          </w:p>
        </w:tc>
      </w:tr>
      <w:tr w:rsidR="00425DBB" w:rsidRPr="00DE775F" w14:paraId="3044B029" w14:textId="77777777" w:rsidTr="00707045">
        <w:tc>
          <w:tcPr>
            <w:tcW w:w="1134" w:type="dxa"/>
            <w:gridSpan w:val="2"/>
          </w:tcPr>
          <w:p w14:paraId="4963B5F8" w14:textId="77777777" w:rsidR="00425DBB" w:rsidRPr="00D6437D" w:rsidRDefault="00425DBB" w:rsidP="00707045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Jah/Ei</w:t>
            </w:r>
          </w:p>
        </w:tc>
        <w:tc>
          <w:tcPr>
            <w:tcW w:w="7242" w:type="dxa"/>
          </w:tcPr>
          <w:p w14:paraId="1148C89C" w14:textId="77777777" w:rsidR="00425DBB" w:rsidRPr="00D6437D" w:rsidRDefault="00425DBB" w:rsidP="00707045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Kommentaar Jah vastusele</w:t>
            </w:r>
          </w:p>
        </w:tc>
      </w:tr>
      <w:tr w:rsidR="00425DBB" w:rsidRPr="00DE775F" w14:paraId="462277E6" w14:textId="77777777" w:rsidTr="00707045">
        <w:trPr>
          <w:trHeight w:val="454"/>
        </w:trPr>
        <w:tc>
          <w:tcPr>
            <w:tcW w:w="1134" w:type="dxa"/>
            <w:gridSpan w:val="2"/>
            <w:vAlign w:val="center"/>
          </w:tcPr>
          <w:p w14:paraId="5626E42B" w14:textId="77777777" w:rsidR="00425DBB" w:rsidRPr="00D6437D" w:rsidRDefault="00425DBB" w:rsidP="0070704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6437D">
              <w:rPr>
                <w:rFonts w:ascii="Garamond" w:hAnsi="Garamond"/>
                <w:sz w:val="28"/>
                <w:szCs w:val="28"/>
              </w:rPr>
              <w:t>Jah/Ei</w:t>
            </w:r>
          </w:p>
        </w:tc>
        <w:tc>
          <w:tcPr>
            <w:tcW w:w="7242" w:type="dxa"/>
          </w:tcPr>
          <w:p w14:paraId="2D0C2635" w14:textId="292CD703" w:rsidR="00425DBB" w:rsidRPr="00961167" w:rsidRDefault="00961167" w:rsidP="00707045">
            <w:pPr>
              <w:rPr>
                <w:rFonts w:ascii="Garamond" w:hAnsi="Garamond"/>
                <w:b/>
                <w:bCs/>
              </w:rPr>
            </w:pPr>
            <w:r w:rsidRPr="00961167">
              <w:rPr>
                <w:rFonts w:ascii="Garamond" w:hAnsi="Garamond"/>
                <w:b/>
                <w:bCs/>
              </w:rPr>
              <w:t>EI</w:t>
            </w:r>
          </w:p>
        </w:tc>
      </w:tr>
      <w:tr w:rsidR="008A0915" w:rsidRPr="00DE775F" w14:paraId="562E2F3E" w14:textId="77777777" w:rsidTr="00707045">
        <w:tc>
          <w:tcPr>
            <w:tcW w:w="567" w:type="dxa"/>
          </w:tcPr>
          <w:p w14:paraId="335E98AF" w14:textId="77777777" w:rsidR="008A0915" w:rsidRPr="00DE775F" w:rsidRDefault="008A0915" w:rsidP="00707045">
            <w:pPr>
              <w:rPr>
                <w:rFonts w:ascii="Garamond" w:hAnsi="Garamond"/>
                <w:sz w:val="22"/>
                <w:szCs w:val="22"/>
              </w:rPr>
            </w:pPr>
            <w:bookmarkStart w:id="1" w:name="_Hlk37921304"/>
            <w:r>
              <w:rPr>
                <w:rFonts w:ascii="Garamond" w:hAnsi="Garamond"/>
                <w:sz w:val="22"/>
                <w:szCs w:val="22"/>
              </w:rPr>
              <w:t>6</w:t>
            </w:r>
            <w:r w:rsidRPr="00DE775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809" w:type="dxa"/>
            <w:gridSpan w:val="2"/>
          </w:tcPr>
          <w:p w14:paraId="4F143B27" w14:textId="77777777" w:rsidR="008A0915" w:rsidRPr="00D6437D" w:rsidRDefault="008A0915" w:rsidP="00707045">
            <w:pPr>
              <w:rPr>
                <w:rFonts w:ascii="Garamond" w:hAnsi="Garamond"/>
                <w:sz w:val="22"/>
                <w:szCs w:val="22"/>
              </w:rPr>
            </w:pPr>
            <w:r w:rsidRPr="00D6437D">
              <w:rPr>
                <w:rFonts w:ascii="Garamond" w:hAnsi="Garamond"/>
                <w:sz w:val="22"/>
                <w:szCs w:val="22"/>
              </w:rPr>
              <w:t>Kas Ettevõtte raamatupidamis-arvestuses on tehtud paranduskandeid või kaalutakse nende tege</w:t>
            </w:r>
            <w:r w:rsidRPr="00D6437D">
              <w:rPr>
                <w:rFonts w:ascii="Garamond" w:hAnsi="Garamond"/>
                <w:sz w:val="22"/>
                <w:szCs w:val="22"/>
              </w:rPr>
              <w:softHyphen/>
              <w:t>mist?</w:t>
            </w:r>
          </w:p>
        </w:tc>
      </w:tr>
      <w:tr w:rsidR="008A0915" w:rsidRPr="00DE775F" w14:paraId="4E26F72A" w14:textId="77777777" w:rsidTr="00707045">
        <w:tc>
          <w:tcPr>
            <w:tcW w:w="1134" w:type="dxa"/>
            <w:gridSpan w:val="2"/>
          </w:tcPr>
          <w:p w14:paraId="44D742D4" w14:textId="77777777" w:rsidR="008A0915" w:rsidRPr="00D6437D" w:rsidRDefault="008A0915" w:rsidP="00707045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Jah/Ei</w:t>
            </w:r>
          </w:p>
        </w:tc>
        <w:tc>
          <w:tcPr>
            <w:tcW w:w="7242" w:type="dxa"/>
          </w:tcPr>
          <w:p w14:paraId="112B88AC" w14:textId="77777777" w:rsidR="008A0915" w:rsidRPr="00D6437D" w:rsidRDefault="008A0915" w:rsidP="00707045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Kommentaar Jah vastusele</w:t>
            </w:r>
          </w:p>
        </w:tc>
      </w:tr>
      <w:tr w:rsidR="008A0915" w:rsidRPr="00DE775F" w14:paraId="28967ECA" w14:textId="77777777" w:rsidTr="00707045">
        <w:trPr>
          <w:trHeight w:val="454"/>
        </w:trPr>
        <w:tc>
          <w:tcPr>
            <w:tcW w:w="1134" w:type="dxa"/>
            <w:gridSpan w:val="2"/>
            <w:vAlign w:val="center"/>
          </w:tcPr>
          <w:p w14:paraId="47E4E771" w14:textId="77777777" w:rsidR="008A0915" w:rsidRPr="00D6437D" w:rsidRDefault="008A0915" w:rsidP="0070704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6437D">
              <w:rPr>
                <w:rFonts w:ascii="Garamond" w:hAnsi="Garamond"/>
                <w:sz w:val="28"/>
                <w:szCs w:val="28"/>
              </w:rPr>
              <w:t>Jah/Ei</w:t>
            </w:r>
          </w:p>
        </w:tc>
        <w:tc>
          <w:tcPr>
            <w:tcW w:w="7242" w:type="dxa"/>
          </w:tcPr>
          <w:p w14:paraId="338FA415" w14:textId="3FE6AB03" w:rsidR="008A0915" w:rsidRPr="00961167" w:rsidRDefault="00961167" w:rsidP="00707045">
            <w:pPr>
              <w:rPr>
                <w:rFonts w:ascii="Garamond" w:hAnsi="Garamond"/>
                <w:b/>
                <w:bCs/>
              </w:rPr>
            </w:pPr>
            <w:r w:rsidRPr="00961167">
              <w:rPr>
                <w:rFonts w:ascii="Garamond" w:hAnsi="Garamond"/>
                <w:b/>
                <w:bCs/>
              </w:rPr>
              <w:t>EI</w:t>
            </w:r>
          </w:p>
        </w:tc>
      </w:tr>
      <w:tr w:rsidR="00D56BD5" w:rsidRPr="00DE775F" w14:paraId="61F564FB" w14:textId="77777777" w:rsidTr="00520D7E">
        <w:tc>
          <w:tcPr>
            <w:tcW w:w="567" w:type="dxa"/>
          </w:tcPr>
          <w:p w14:paraId="308AD7F6" w14:textId="77777777" w:rsidR="00D56BD5" w:rsidRPr="00DE775F" w:rsidRDefault="008A0915">
            <w:pPr>
              <w:rPr>
                <w:rFonts w:ascii="Garamond" w:hAnsi="Garamond"/>
                <w:sz w:val="22"/>
                <w:szCs w:val="22"/>
              </w:rPr>
            </w:pPr>
            <w:bookmarkStart w:id="2" w:name="_Hlk37921549"/>
            <w:r>
              <w:rPr>
                <w:rFonts w:ascii="Garamond" w:hAnsi="Garamond"/>
                <w:sz w:val="22"/>
                <w:szCs w:val="22"/>
              </w:rPr>
              <w:t>7</w:t>
            </w:r>
            <w:r w:rsidR="00D56BD5" w:rsidRPr="00DE775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809" w:type="dxa"/>
            <w:gridSpan w:val="2"/>
          </w:tcPr>
          <w:p w14:paraId="598BC445" w14:textId="77777777" w:rsidR="00D56BD5" w:rsidRPr="00D6437D" w:rsidRDefault="008A0915" w:rsidP="009F162E">
            <w:pPr>
              <w:rPr>
                <w:rFonts w:ascii="Garamond" w:hAnsi="Garamond"/>
                <w:sz w:val="22"/>
                <w:szCs w:val="22"/>
              </w:rPr>
            </w:pPr>
            <w:r w:rsidRPr="00D6437D">
              <w:rPr>
                <w:rFonts w:ascii="Garamond" w:hAnsi="Garamond"/>
                <w:sz w:val="22"/>
                <w:szCs w:val="22"/>
              </w:rPr>
              <w:t>Kas on toimunud märkimisväärseid sünd</w:t>
            </w:r>
            <w:r w:rsidRPr="00D6437D">
              <w:rPr>
                <w:rFonts w:ascii="Garamond" w:hAnsi="Garamond"/>
                <w:sz w:val="22"/>
                <w:szCs w:val="22"/>
              </w:rPr>
              <w:softHyphen/>
              <w:t>mu</w:t>
            </w:r>
            <w:r w:rsidRPr="00D6437D">
              <w:rPr>
                <w:rFonts w:ascii="Garamond" w:hAnsi="Garamond"/>
                <w:sz w:val="22"/>
                <w:szCs w:val="22"/>
              </w:rPr>
              <w:softHyphen/>
              <w:t>si, mis mõjutavad finantsaruannetes kasutatud arvestushinnanguid (sh vara kaetav väärtus)?</w:t>
            </w:r>
          </w:p>
        </w:tc>
      </w:tr>
      <w:tr w:rsidR="009F162E" w:rsidRPr="00DE775F" w14:paraId="0551C457" w14:textId="77777777" w:rsidTr="00520D7E">
        <w:tc>
          <w:tcPr>
            <w:tcW w:w="1134" w:type="dxa"/>
            <w:gridSpan w:val="2"/>
          </w:tcPr>
          <w:p w14:paraId="1E2FC9D3" w14:textId="77777777" w:rsidR="009F162E" w:rsidRPr="00D6437D" w:rsidRDefault="009F162E" w:rsidP="00843C8C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Jah/Ei</w:t>
            </w:r>
          </w:p>
        </w:tc>
        <w:tc>
          <w:tcPr>
            <w:tcW w:w="7242" w:type="dxa"/>
          </w:tcPr>
          <w:p w14:paraId="2A5E78EC" w14:textId="77777777" w:rsidR="009F162E" w:rsidRPr="00D6437D" w:rsidRDefault="009F162E" w:rsidP="00046592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Kommentaar Jah vastusele</w:t>
            </w:r>
          </w:p>
        </w:tc>
      </w:tr>
      <w:tr w:rsidR="009F162E" w:rsidRPr="00DE775F" w14:paraId="6663230E" w14:textId="77777777" w:rsidTr="00520D7E">
        <w:trPr>
          <w:trHeight w:val="454"/>
        </w:trPr>
        <w:tc>
          <w:tcPr>
            <w:tcW w:w="1134" w:type="dxa"/>
            <w:gridSpan w:val="2"/>
            <w:vAlign w:val="center"/>
          </w:tcPr>
          <w:p w14:paraId="2CE5DF79" w14:textId="77777777" w:rsidR="009F162E" w:rsidRPr="00D6437D" w:rsidRDefault="009F162E" w:rsidP="00843C8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6437D">
              <w:rPr>
                <w:rFonts w:ascii="Garamond" w:hAnsi="Garamond"/>
                <w:sz w:val="28"/>
                <w:szCs w:val="28"/>
              </w:rPr>
              <w:t>Jah/Ei</w:t>
            </w:r>
          </w:p>
        </w:tc>
        <w:tc>
          <w:tcPr>
            <w:tcW w:w="7242" w:type="dxa"/>
          </w:tcPr>
          <w:p w14:paraId="09BB02B2" w14:textId="76DECD2A" w:rsidR="009F162E" w:rsidRPr="00961167" w:rsidRDefault="00961167">
            <w:pPr>
              <w:rPr>
                <w:rFonts w:ascii="Garamond" w:hAnsi="Garamond"/>
                <w:b/>
                <w:bCs/>
              </w:rPr>
            </w:pPr>
            <w:r w:rsidRPr="00961167">
              <w:rPr>
                <w:rFonts w:ascii="Garamond" w:hAnsi="Garamond"/>
                <w:b/>
                <w:bCs/>
              </w:rPr>
              <w:t>EI</w:t>
            </w:r>
          </w:p>
        </w:tc>
      </w:tr>
      <w:bookmarkEnd w:id="0"/>
      <w:bookmarkEnd w:id="1"/>
      <w:bookmarkEnd w:id="2"/>
      <w:tr w:rsidR="008A0915" w:rsidRPr="00DE775F" w14:paraId="06AE2670" w14:textId="77777777" w:rsidTr="00707045">
        <w:tc>
          <w:tcPr>
            <w:tcW w:w="567" w:type="dxa"/>
          </w:tcPr>
          <w:p w14:paraId="0444B95D" w14:textId="77777777" w:rsidR="008A0915" w:rsidRPr="00DE775F" w:rsidRDefault="008A0915" w:rsidP="0070704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  <w:r w:rsidRPr="00DE775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809" w:type="dxa"/>
            <w:gridSpan w:val="2"/>
          </w:tcPr>
          <w:p w14:paraId="5B87E021" w14:textId="77777777" w:rsidR="008A0915" w:rsidRPr="00D6437D" w:rsidRDefault="008A0915" w:rsidP="00707045">
            <w:pPr>
              <w:rPr>
                <w:rFonts w:ascii="Garamond" w:hAnsi="Garamond"/>
                <w:sz w:val="22"/>
                <w:szCs w:val="22"/>
              </w:rPr>
            </w:pPr>
            <w:r w:rsidRPr="00D6437D">
              <w:rPr>
                <w:rFonts w:ascii="Garamond" w:hAnsi="Garamond"/>
                <w:sz w:val="22"/>
                <w:szCs w:val="22"/>
              </w:rPr>
              <w:t>Kas Ettevõte on müünud märkimis</w:t>
            </w:r>
            <w:r w:rsidRPr="00D6437D">
              <w:rPr>
                <w:rFonts w:ascii="Garamond" w:hAnsi="Garamond"/>
                <w:sz w:val="22"/>
                <w:szCs w:val="22"/>
              </w:rPr>
              <w:softHyphen/>
              <w:t>väärsel hulgal oma varasid?</w:t>
            </w:r>
          </w:p>
        </w:tc>
      </w:tr>
      <w:tr w:rsidR="008A0915" w:rsidRPr="00DE775F" w14:paraId="2C172825" w14:textId="77777777" w:rsidTr="00707045">
        <w:tc>
          <w:tcPr>
            <w:tcW w:w="1134" w:type="dxa"/>
            <w:gridSpan w:val="2"/>
          </w:tcPr>
          <w:p w14:paraId="62053EFF" w14:textId="77777777" w:rsidR="008A0915" w:rsidRPr="00D6437D" w:rsidRDefault="008A0915" w:rsidP="00707045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Jah/Ei</w:t>
            </w:r>
          </w:p>
        </w:tc>
        <w:tc>
          <w:tcPr>
            <w:tcW w:w="7242" w:type="dxa"/>
          </w:tcPr>
          <w:p w14:paraId="7E4EB232" w14:textId="77777777" w:rsidR="008A0915" w:rsidRPr="00D6437D" w:rsidRDefault="008A0915" w:rsidP="00707045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Kommentaar Jah vastusele</w:t>
            </w:r>
          </w:p>
        </w:tc>
      </w:tr>
      <w:tr w:rsidR="008A0915" w:rsidRPr="00DE775F" w14:paraId="6DBF84D3" w14:textId="77777777" w:rsidTr="00707045">
        <w:trPr>
          <w:trHeight w:val="454"/>
        </w:trPr>
        <w:tc>
          <w:tcPr>
            <w:tcW w:w="1134" w:type="dxa"/>
            <w:gridSpan w:val="2"/>
            <w:vAlign w:val="center"/>
          </w:tcPr>
          <w:p w14:paraId="0F6BD036" w14:textId="77777777" w:rsidR="008A0915" w:rsidRPr="00D6437D" w:rsidRDefault="008A0915" w:rsidP="0070704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6437D">
              <w:rPr>
                <w:rFonts w:ascii="Garamond" w:hAnsi="Garamond"/>
                <w:sz w:val="28"/>
                <w:szCs w:val="28"/>
              </w:rPr>
              <w:t>Jah/Ei</w:t>
            </w:r>
          </w:p>
        </w:tc>
        <w:tc>
          <w:tcPr>
            <w:tcW w:w="7242" w:type="dxa"/>
          </w:tcPr>
          <w:p w14:paraId="361F6702" w14:textId="10041D3A" w:rsidR="008A0915" w:rsidRPr="00961167" w:rsidRDefault="00961167" w:rsidP="00707045">
            <w:pPr>
              <w:rPr>
                <w:rFonts w:ascii="Garamond" w:hAnsi="Garamond"/>
                <w:b/>
                <w:bCs/>
              </w:rPr>
            </w:pPr>
            <w:r w:rsidRPr="00961167">
              <w:rPr>
                <w:rFonts w:ascii="Garamond" w:hAnsi="Garamond"/>
                <w:b/>
                <w:bCs/>
              </w:rPr>
              <w:t>EI</w:t>
            </w:r>
          </w:p>
        </w:tc>
      </w:tr>
      <w:tr w:rsidR="00B464D0" w:rsidRPr="001E549F" w14:paraId="3A7A18F6" w14:textId="77777777" w:rsidTr="00707045">
        <w:tc>
          <w:tcPr>
            <w:tcW w:w="567" w:type="dxa"/>
          </w:tcPr>
          <w:p w14:paraId="67578F55" w14:textId="77777777" w:rsidR="00B464D0" w:rsidRPr="00DE775F" w:rsidRDefault="00B464D0" w:rsidP="0070704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  <w:r w:rsidRPr="00DE775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809" w:type="dxa"/>
            <w:gridSpan w:val="2"/>
          </w:tcPr>
          <w:p w14:paraId="25229350" w14:textId="77777777" w:rsidR="00B464D0" w:rsidRPr="00D6437D" w:rsidRDefault="00B464D0" w:rsidP="00707045">
            <w:pPr>
              <w:rPr>
                <w:rFonts w:ascii="Garamond" w:hAnsi="Garamond"/>
                <w:sz w:val="22"/>
                <w:szCs w:val="22"/>
              </w:rPr>
            </w:pPr>
            <w:r w:rsidRPr="00D6437D">
              <w:rPr>
                <w:rFonts w:ascii="Garamond" w:hAnsi="Garamond"/>
                <w:sz w:val="22"/>
                <w:szCs w:val="22"/>
              </w:rPr>
              <w:t>Kas Ettevõtte võimalikud tingi</w:t>
            </w:r>
            <w:r w:rsidRPr="00D6437D">
              <w:rPr>
                <w:rFonts w:ascii="Garamond" w:hAnsi="Garamond"/>
                <w:sz w:val="22"/>
                <w:szCs w:val="22"/>
              </w:rPr>
              <w:softHyphen/>
              <w:t>mus</w:t>
            </w:r>
            <w:r w:rsidRPr="00D6437D">
              <w:rPr>
                <w:rFonts w:ascii="Garamond" w:hAnsi="Garamond"/>
                <w:sz w:val="22"/>
                <w:szCs w:val="22"/>
              </w:rPr>
              <w:softHyphen/>
              <w:t>likud kohustused on realiseerunud või on muutnud nende realiseerumise tõenäosus?</w:t>
            </w:r>
          </w:p>
        </w:tc>
      </w:tr>
      <w:tr w:rsidR="00B464D0" w:rsidRPr="00DE775F" w14:paraId="7A5B7525" w14:textId="77777777" w:rsidTr="00707045">
        <w:tc>
          <w:tcPr>
            <w:tcW w:w="1134" w:type="dxa"/>
            <w:gridSpan w:val="2"/>
          </w:tcPr>
          <w:p w14:paraId="791C7858" w14:textId="77777777" w:rsidR="00B464D0" w:rsidRPr="00D6437D" w:rsidRDefault="00B464D0" w:rsidP="00707045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Jah/Ei</w:t>
            </w:r>
          </w:p>
        </w:tc>
        <w:tc>
          <w:tcPr>
            <w:tcW w:w="7242" w:type="dxa"/>
          </w:tcPr>
          <w:p w14:paraId="5441C626" w14:textId="77777777" w:rsidR="00B464D0" w:rsidRPr="00D6437D" w:rsidRDefault="00B464D0" w:rsidP="00707045">
            <w:pPr>
              <w:rPr>
                <w:rFonts w:ascii="Garamond" w:hAnsi="Garamond"/>
                <w:sz w:val="20"/>
                <w:szCs w:val="20"/>
              </w:rPr>
            </w:pPr>
            <w:r w:rsidRPr="00D6437D">
              <w:rPr>
                <w:rFonts w:ascii="Garamond" w:hAnsi="Garamond"/>
                <w:sz w:val="20"/>
                <w:szCs w:val="20"/>
              </w:rPr>
              <w:t>Kommentaar Jah vastusele</w:t>
            </w:r>
          </w:p>
        </w:tc>
      </w:tr>
      <w:tr w:rsidR="00B464D0" w:rsidRPr="00DE775F" w14:paraId="6A217765" w14:textId="77777777" w:rsidTr="00707045">
        <w:trPr>
          <w:trHeight w:val="454"/>
        </w:trPr>
        <w:tc>
          <w:tcPr>
            <w:tcW w:w="1134" w:type="dxa"/>
            <w:gridSpan w:val="2"/>
            <w:vAlign w:val="center"/>
          </w:tcPr>
          <w:p w14:paraId="21AA0860" w14:textId="77777777" w:rsidR="00B464D0" w:rsidRPr="00D6437D" w:rsidRDefault="00B464D0" w:rsidP="0070704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6437D">
              <w:rPr>
                <w:rFonts w:ascii="Garamond" w:hAnsi="Garamond"/>
                <w:sz w:val="28"/>
                <w:szCs w:val="28"/>
              </w:rPr>
              <w:t>Jah/Ei</w:t>
            </w:r>
          </w:p>
        </w:tc>
        <w:tc>
          <w:tcPr>
            <w:tcW w:w="7242" w:type="dxa"/>
          </w:tcPr>
          <w:p w14:paraId="13100F23" w14:textId="5DD04C20" w:rsidR="00B464D0" w:rsidRPr="00961167" w:rsidRDefault="00961167" w:rsidP="00707045">
            <w:pPr>
              <w:rPr>
                <w:rFonts w:ascii="Garamond" w:hAnsi="Garamond"/>
                <w:b/>
                <w:bCs/>
              </w:rPr>
            </w:pPr>
            <w:r w:rsidRPr="00961167">
              <w:rPr>
                <w:rFonts w:ascii="Garamond" w:hAnsi="Garamond"/>
                <w:b/>
                <w:bCs/>
              </w:rPr>
              <w:t>EI</w:t>
            </w:r>
          </w:p>
        </w:tc>
      </w:tr>
    </w:tbl>
    <w:p w14:paraId="20EE5B0C" w14:textId="77777777" w:rsidR="007759F8" w:rsidRPr="00DE775F" w:rsidRDefault="007759F8">
      <w:pPr>
        <w:rPr>
          <w:rFonts w:ascii="Garamond" w:hAnsi="Garamond"/>
        </w:rPr>
      </w:pPr>
    </w:p>
    <w:p w14:paraId="7327B0C6" w14:textId="77777777" w:rsidR="007759F8" w:rsidRPr="00DE775F" w:rsidRDefault="007759F8">
      <w:pPr>
        <w:rPr>
          <w:rFonts w:ascii="Garamond" w:hAnsi="Garamond"/>
        </w:rPr>
      </w:pPr>
    </w:p>
    <w:p w14:paraId="54B59ED4" w14:textId="77777777" w:rsidR="00681367" w:rsidRPr="00DE775F" w:rsidRDefault="00681367">
      <w:pPr>
        <w:rPr>
          <w:rFonts w:ascii="Garamond" w:hAnsi="Garamond"/>
        </w:rPr>
      </w:pPr>
    </w:p>
    <w:p w14:paraId="569B1171" w14:textId="77777777" w:rsidR="007759F8" w:rsidRPr="00DE775F" w:rsidRDefault="007759F8">
      <w:pPr>
        <w:rPr>
          <w:rFonts w:ascii="Garamond" w:hAnsi="Garamond"/>
        </w:rPr>
      </w:pPr>
    </w:p>
    <w:p w14:paraId="15F90182" w14:textId="77777777" w:rsidR="007759F8" w:rsidRPr="00DE775F" w:rsidRDefault="007759F8">
      <w:pPr>
        <w:rPr>
          <w:rFonts w:ascii="Garamond" w:hAnsi="Garamond"/>
        </w:rPr>
      </w:pPr>
    </w:p>
    <w:p w14:paraId="0CBB8975" w14:textId="5FB79B3B" w:rsidR="007759F8" w:rsidRPr="00DE775F" w:rsidRDefault="00D55F3D">
      <w:pPr>
        <w:rPr>
          <w:rFonts w:ascii="Garamond" w:hAnsi="Garamond"/>
        </w:rPr>
      </w:pPr>
      <w:r w:rsidRPr="00DE775F">
        <w:rPr>
          <w:rFonts w:ascii="Garamond" w:hAnsi="Garamond"/>
        </w:rPr>
        <w:t xml:space="preserve">Juhatuse liige </w:t>
      </w:r>
      <w:r w:rsidR="0058294A">
        <w:rPr>
          <w:rFonts w:ascii="Garamond" w:hAnsi="Garamond"/>
        </w:rPr>
        <w:t>Mikk Marran</w:t>
      </w:r>
    </w:p>
    <w:p w14:paraId="11950DF2" w14:textId="77777777" w:rsidR="007759F8" w:rsidRPr="00DE775F" w:rsidRDefault="007759F8">
      <w:pPr>
        <w:rPr>
          <w:rFonts w:ascii="Garamond" w:hAnsi="Garamond"/>
        </w:rPr>
      </w:pPr>
    </w:p>
    <w:sectPr w:rsidR="007759F8" w:rsidRPr="00DE775F" w:rsidSect="00D6437D">
      <w:pgSz w:w="11906" w:h="16838"/>
      <w:pgMar w:top="1701" w:right="1274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874"/>
    <w:multiLevelType w:val="hybridMultilevel"/>
    <w:tmpl w:val="53D22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00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67"/>
    <w:rsid w:val="00081577"/>
    <w:rsid w:val="000C13BF"/>
    <w:rsid w:val="001C3B67"/>
    <w:rsid w:val="001E549F"/>
    <w:rsid w:val="00293E19"/>
    <w:rsid w:val="00324C02"/>
    <w:rsid w:val="00355908"/>
    <w:rsid w:val="003C179F"/>
    <w:rsid w:val="003D37CA"/>
    <w:rsid w:val="003E4974"/>
    <w:rsid w:val="00425DBB"/>
    <w:rsid w:val="004A4543"/>
    <w:rsid w:val="00520D7E"/>
    <w:rsid w:val="00544567"/>
    <w:rsid w:val="0058294A"/>
    <w:rsid w:val="00587381"/>
    <w:rsid w:val="005F2F0A"/>
    <w:rsid w:val="0066213A"/>
    <w:rsid w:val="006630E8"/>
    <w:rsid w:val="00681367"/>
    <w:rsid w:val="006C1320"/>
    <w:rsid w:val="007344CF"/>
    <w:rsid w:val="007759F8"/>
    <w:rsid w:val="0078631F"/>
    <w:rsid w:val="00826F4B"/>
    <w:rsid w:val="008A0915"/>
    <w:rsid w:val="0090091A"/>
    <w:rsid w:val="009427E3"/>
    <w:rsid w:val="00961167"/>
    <w:rsid w:val="00983B13"/>
    <w:rsid w:val="009D0190"/>
    <w:rsid w:val="009F162E"/>
    <w:rsid w:val="00A50323"/>
    <w:rsid w:val="00A54195"/>
    <w:rsid w:val="00A85AAF"/>
    <w:rsid w:val="00AF2446"/>
    <w:rsid w:val="00B41386"/>
    <w:rsid w:val="00B464D0"/>
    <w:rsid w:val="00B76870"/>
    <w:rsid w:val="00BF4813"/>
    <w:rsid w:val="00C83CA1"/>
    <w:rsid w:val="00C96C20"/>
    <w:rsid w:val="00D55F3D"/>
    <w:rsid w:val="00D56BD5"/>
    <w:rsid w:val="00D6437D"/>
    <w:rsid w:val="00D64A0D"/>
    <w:rsid w:val="00D75041"/>
    <w:rsid w:val="00DC3A00"/>
    <w:rsid w:val="00DD2408"/>
    <w:rsid w:val="00DE775F"/>
    <w:rsid w:val="00E06FA7"/>
    <w:rsid w:val="00E31A69"/>
    <w:rsid w:val="00F94E22"/>
    <w:rsid w:val="00FD36AD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63008"/>
  <w15:docId w15:val="{41A7FFD3-7B76-4F52-A92A-53BC2980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about events after balnce sheet date of</vt:lpstr>
    </vt:vector>
  </TitlesOfParts>
  <Company>Rimess MRI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about events after balnce sheet date of</dc:title>
  <dc:creator>Tarmo Männasalu</dc:creator>
  <cp:lastModifiedBy>Merike Eier</cp:lastModifiedBy>
  <cp:revision>2</cp:revision>
  <dcterms:created xsi:type="dcterms:W3CDTF">2023-04-26T08:55:00Z</dcterms:created>
  <dcterms:modified xsi:type="dcterms:W3CDTF">2023-04-26T08:55:00Z</dcterms:modified>
</cp:coreProperties>
</file>